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E03A8" w14:textId="0638F5CA" w:rsidR="001D321A" w:rsidRDefault="00FF54FE">
      <w:r>
        <w:t xml:space="preserve">NATURE &amp; ECOLOGY BREAKOUT ROOM – </w:t>
      </w:r>
      <w:proofErr w:type="spellStart"/>
      <w:r>
        <w:t>Gez</w:t>
      </w:r>
      <w:proofErr w:type="spellEnd"/>
      <w:r>
        <w:t xml:space="preserve"> Rideout</w:t>
      </w:r>
    </w:p>
    <w:p w14:paraId="523A09D1" w14:textId="0151D9C5" w:rsidR="00D46DF9" w:rsidRDefault="00D46DF9">
      <w:r>
        <w:t>TOP 3 WISHES</w:t>
      </w:r>
    </w:p>
    <w:p w14:paraId="561F7A76" w14:textId="1E5D1191" w:rsidR="00D46DF9" w:rsidRDefault="00D46DF9" w:rsidP="00D46DF9">
      <w:pPr>
        <w:pStyle w:val="ListParagraph"/>
        <w:numPr>
          <w:ilvl w:val="0"/>
          <w:numId w:val="2"/>
        </w:numPr>
      </w:pPr>
      <w:r>
        <w:t xml:space="preserve">Communication on best practice on all </w:t>
      </w:r>
      <w:proofErr w:type="gramStart"/>
      <w:r>
        <w:t>things</w:t>
      </w:r>
      <w:proofErr w:type="gramEnd"/>
      <w:r>
        <w:t xml:space="preserve"> ecology (no slug pellets, no bonfires, rewild where you can. </w:t>
      </w:r>
      <w:proofErr w:type="spellStart"/>
      <w:r>
        <w:t>Turleigh</w:t>
      </w:r>
      <w:proofErr w:type="spellEnd"/>
      <w:r>
        <w:t xml:space="preserve"> village style welcome pack.</w:t>
      </w:r>
    </w:p>
    <w:p w14:paraId="7377A544" w14:textId="692F27BA" w:rsidR="00D46DF9" w:rsidRDefault="00D46DF9" w:rsidP="00D46DF9">
      <w:pPr>
        <w:pStyle w:val="ListParagraph"/>
        <w:numPr>
          <w:ilvl w:val="0"/>
          <w:numId w:val="2"/>
        </w:numPr>
      </w:pPr>
      <w:r>
        <w:t xml:space="preserve">Connect wildlife corridors. Add more </w:t>
      </w:r>
      <w:proofErr w:type="gramStart"/>
      <w:r>
        <w:t>ponds</w:t>
      </w:r>
      <w:proofErr w:type="gramEnd"/>
    </w:p>
    <w:p w14:paraId="51140CDF" w14:textId="692246C0" w:rsidR="00D46DF9" w:rsidRDefault="00D46DF9" w:rsidP="00D46DF9">
      <w:pPr>
        <w:pStyle w:val="ListParagraph"/>
        <w:numPr>
          <w:ilvl w:val="0"/>
          <w:numId w:val="2"/>
        </w:numPr>
      </w:pPr>
      <w:r>
        <w:t xml:space="preserve">Re-establish trees, plant more </w:t>
      </w:r>
      <w:proofErr w:type="gramStart"/>
      <w:r>
        <w:t>trees</w:t>
      </w:r>
      <w:proofErr w:type="gramEnd"/>
    </w:p>
    <w:p w14:paraId="6301208B" w14:textId="7DAD335F" w:rsidR="00D46DF9" w:rsidRDefault="00D46DF9" w:rsidP="00D46DF9">
      <w:pPr>
        <w:pStyle w:val="ListParagraph"/>
        <w:numPr>
          <w:ilvl w:val="0"/>
          <w:numId w:val="2"/>
        </w:numPr>
      </w:pPr>
      <w:r>
        <w:t>Community allotment.</w:t>
      </w:r>
    </w:p>
    <w:p w14:paraId="7898AF41" w14:textId="1488589C" w:rsidR="00D46DF9" w:rsidRDefault="00D46DF9" w:rsidP="00D46DF9">
      <w:pPr>
        <w:pStyle w:val="ListParagraph"/>
      </w:pPr>
    </w:p>
    <w:p w14:paraId="4DBC2639" w14:textId="188D887D" w:rsidR="00D46DF9" w:rsidRDefault="00D46DF9" w:rsidP="00D46DF9">
      <w:pPr>
        <w:pStyle w:val="ListParagraph"/>
        <w:ind w:left="0"/>
      </w:pPr>
      <w:r>
        <w:t>TOP 3 INITIATIVES</w:t>
      </w:r>
    </w:p>
    <w:p w14:paraId="08B9D504" w14:textId="71D4E1F5" w:rsidR="00D46DF9" w:rsidRDefault="00D46DF9" w:rsidP="00D46DF9">
      <w:pPr>
        <w:pStyle w:val="ListParagraph"/>
        <w:numPr>
          <w:ilvl w:val="0"/>
          <w:numId w:val="3"/>
        </w:numPr>
      </w:pPr>
      <w:proofErr w:type="spellStart"/>
      <w:r>
        <w:t>Fof</w:t>
      </w:r>
      <w:proofErr w:type="spellEnd"/>
      <w:r>
        <w:t xml:space="preserve"> F </w:t>
      </w:r>
      <w:proofErr w:type="spellStart"/>
      <w:r>
        <w:t>Tyning</w:t>
      </w:r>
      <w:proofErr w:type="spellEnd"/>
      <w:r>
        <w:t xml:space="preserve"> plan</w:t>
      </w:r>
    </w:p>
    <w:p w14:paraId="0EED641A" w14:textId="049FDE6D" w:rsidR="00D46DF9" w:rsidRDefault="00D46DF9" w:rsidP="00D46DF9">
      <w:pPr>
        <w:pStyle w:val="ListParagraph"/>
        <w:numPr>
          <w:ilvl w:val="0"/>
          <w:numId w:val="3"/>
        </w:numPr>
      </w:pPr>
      <w:r>
        <w:t xml:space="preserve">No mow zone across the village – where we don’t need to mow, don’t </w:t>
      </w:r>
      <w:proofErr w:type="gramStart"/>
      <w:r>
        <w:t>mow</w:t>
      </w:r>
      <w:proofErr w:type="gramEnd"/>
    </w:p>
    <w:p w14:paraId="04249C7F" w14:textId="6B06BA08" w:rsidR="00D46DF9" w:rsidRDefault="00D46DF9" w:rsidP="00D46DF9">
      <w:pPr>
        <w:pStyle w:val="ListParagraph"/>
        <w:numPr>
          <w:ilvl w:val="0"/>
          <w:numId w:val="3"/>
        </w:numPr>
      </w:pPr>
      <w:r>
        <w:t xml:space="preserve">Include a nature enhancement project on all new builds and extensions. Put something back </w:t>
      </w:r>
      <w:proofErr w:type="gramStart"/>
      <w:r>
        <w:t>either through</w:t>
      </w:r>
      <w:proofErr w:type="gramEnd"/>
      <w:r>
        <w:t xml:space="preserve"> tree planting, pond building, nesting bricks, swift houses. Where trees need to come down encourage people to leave the wood to rot. A tree charter.</w:t>
      </w:r>
    </w:p>
    <w:p w14:paraId="339E7414" w14:textId="60D7F948" w:rsidR="00D46DF9" w:rsidRDefault="00D46DF9" w:rsidP="00D46DF9">
      <w:pPr>
        <w:pStyle w:val="ListParagraph"/>
      </w:pPr>
    </w:p>
    <w:p w14:paraId="58832D13" w14:textId="1CA1B442" w:rsidR="00D46DF9" w:rsidRDefault="00D46DF9" w:rsidP="00D46DF9">
      <w:pPr>
        <w:pStyle w:val="ListParagraph"/>
        <w:ind w:left="0"/>
      </w:pPr>
      <w:r>
        <w:t>TOP 3 QUICK THINGS</w:t>
      </w:r>
    </w:p>
    <w:p w14:paraId="028D0978" w14:textId="7C1BA2CA" w:rsidR="00D46DF9" w:rsidRDefault="00D46DF9" w:rsidP="00D46DF9">
      <w:pPr>
        <w:pStyle w:val="ListParagraph"/>
        <w:numPr>
          <w:ilvl w:val="0"/>
          <w:numId w:val="4"/>
        </w:numPr>
      </w:pPr>
      <w:r>
        <w:t>No mow</w:t>
      </w:r>
    </w:p>
    <w:p w14:paraId="4B411026" w14:textId="76D2DB9D" w:rsidR="00D46DF9" w:rsidRDefault="00D46DF9" w:rsidP="00D46DF9">
      <w:pPr>
        <w:pStyle w:val="ListParagraph"/>
        <w:numPr>
          <w:ilvl w:val="0"/>
          <w:numId w:val="4"/>
        </w:numPr>
      </w:pPr>
      <w:r>
        <w:t xml:space="preserve">Plant more </w:t>
      </w:r>
      <w:proofErr w:type="gramStart"/>
      <w:r>
        <w:t>trees</w:t>
      </w:r>
      <w:proofErr w:type="gramEnd"/>
    </w:p>
    <w:p w14:paraId="124019FD" w14:textId="36C72928" w:rsidR="00D46DF9" w:rsidRDefault="00D46DF9" w:rsidP="00D46DF9">
      <w:pPr>
        <w:pStyle w:val="ListParagraph"/>
        <w:numPr>
          <w:ilvl w:val="0"/>
          <w:numId w:val="4"/>
        </w:numPr>
      </w:pPr>
      <w:r>
        <w:t>Wildflower areas, ponds, bug hotels.</w:t>
      </w:r>
    </w:p>
    <w:p w14:paraId="2F28B757" w14:textId="14700AFC" w:rsidR="00FF54FE" w:rsidRDefault="00FF54FE">
      <w:r>
        <w:t>ACTIONS</w:t>
      </w:r>
    </w:p>
    <w:p w14:paraId="11C2F4C7" w14:textId="0CAFFB41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Introduce </w:t>
      </w:r>
      <w:proofErr w:type="gramStart"/>
      <w:r>
        <w:t>beavers</w:t>
      </w:r>
      <w:proofErr w:type="gramEnd"/>
    </w:p>
    <w:p w14:paraId="5646B717" w14:textId="6B13ECF2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Share good practice and information about ‘why these are good </w:t>
      </w:r>
      <w:proofErr w:type="gramStart"/>
      <w:r>
        <w:t>ideas’</w:t>
      </w:r>
      <w:proofErr w:type="gramEnd"/>
      <w:r>
        <w:t>. We have lots of people in the village who have great knowledge of permaculture, organic gardening, companion gardening etc.</w:t>
      </w:r>
    </w:p>
    <w:p w14:paraId="2ECCDEF4" w14:textId="270A138E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Like in </w:t>
      </w:r>
      <w:proofErr w:type="spellStart"/>
      <w:r>
        <w:t>Turleigh</w:t>
      </w:r>
      <w:proofErr w:type="spellEnd"/>
      <w:r>
        <w:t>, provide a welcome pack (that pushes nature &amp; ecology) when people join the village. Present it to them.</w:t>
      </w:r>
    </w:p>
    <w:p w14:paraId="489CE535" w14:textId="7675E1D8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Tell people we have an excellent green bin service here. </w:t>
      </w:r>
      <w:proofErr w:type="gramStart"/>
      <w:r>
        <w:t>So</w:t>
      </w:r>
      <w:proofErr w:type="gramEnd"/>
      <w:r>
        <w:t xml:space="preserve"> you don’t have to have a bonfire, which releases carbon.</w:t>
      </w:r>
    </w:p>
    <w:p w14:paraId="236604E5" w14:textId="6A337C15" w:rsidR="00FF54FE" w:rsidRDefault="00FF54FE" w:rsidP="00FF54FE">
      <w:pPr>
        <w:pStyle w:val="ListParagraph"/>
        <w:numPr>
          <w:ilvl w:val="0"/>
          <w:numId w:val="1"/>
        </w:numPr>
      </w:pPr>
      <w:r>
        <w:t>Put a booklet out quarterly (maybe deliver with the parish magazine) with simple, practical information.</w:t>
      </w:r>
    </w:p>
    <w:p w14:paraId="542C1715" w14:textId="52EEE1A0" w:rsidR="00FF54FE" w:rsidRDefault="00FF54FE" w:rsidP="00FF54FE">
      <w:pPr>
        <w:pStyle w:val="ListParagraph"/>
        <w:numPr>
          <w:ilvl w:val="0"/>
          <w:numId w:val="1"/>
        </w:numPr>
      </w:pPr>
      <w:r>
        <w:t>Open gardens</w:t>
      </w:r>
    </w:p>
    <w:p w14:paraId="31528EA4" w14:textId="05B0C460" w:rsidR="00FF54FE" w:rsidRDefault="00FF54FE" w:rsidP="00FF54FE">
      <w:pPr>
        <w:pStyle w:val="ListParagraph"/>
        <w:numPr>
          <w:ilvl w:val="0"/>
          <w:numId w:val="1"/>
        </w:numPr>
      </w:pPr>
      <w:r>
        <w:t>Horticultural society is big and thriving. Are there talks or events we can link into or get them on board?</w:t>
      </w:r>
    </w:p>
    <w:p w14:paraId="696A5789" w14:textId="1D310EB5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Community vegetable farm. Jem </w:t>
      </w:r>
      <w:proofErr w:type="spellStart"/>
      <w:r>
        <w:t>Tayle</w:t>
      </w:r>
      <w:proofErr w:type="spellEnd"/>
      <w:r>
        <w:t xml:space="preserve">, Wags </w:t>
      </w:r>
      <w:proofErr w:type="spellStart"/>
      <w:r>
        <w:t>Firmen</w:t>
      </w:r>
      <w:proofErr w:type="spellEnd"/>
      <w:r>
        <w:t xml:space="preserve">, Loulou </w:t>
      </w:r>
      <w:proofErr w:type="spellStart"/>
      <w:r>
        <w:t>Brouard</w:t>
      </w:r>
      <w:proofErr w:type="spellEnd"/>
      <w:r>
        <w:t xml:space="preserve"> are speaking to Stephen and Gitte about space near the shop. This would provide fresh, organic food for the school, café, shop. Run by volunteers, raised beds for those who </w:t>
      </w:r>
      <w:proofErr w:type="gramStart"/>
      <w:r>
        <w:t>can’t</w:t>
      </w:r>
      <w:proofErr w:type="gramEnd"/>
      <w:r>
        <w:t xml:space="preserve"> bend down.</w:t>
      </w:r>
    </w:p>
    <w:p w14:paraId="7E0DF54B" w14:textId="7BBF0EA5" w:rsidR="006B5A45" w:rsidRDefault="006B5A45" w:rsidP="00FF54FE">
      <w:pPr>
        <w:pStyle w:val="ListParagraph"/>
        <w:numPr>
          <w:ilvl w:val="0"/>
          <w:numId w:val="1"/>
        </w:numPr>
      </w:pPr>
      <w:r w:rsidRPr="006B5A45">
        <w:t>Re-wilding plans are great, especially if they can contribute to flood alleviation.</w:t>
      </w:r>
    </w:p>
    <w:p w14:paraId="56633101" w14:textId="3450EFCD" w:rsidR="00FF54FE" w:rsidRDefault="00FF54FE" w:rsidP="00FF54FE"/>
    <w:p w14:paraId="200C5A73" w14:textId="4395F8EE" w:rsidR="00FF54FE" w:rsidRDefault="00FF54FE" w:rsidP="00FF54FE">
      <w:r>
        <w:t>WAYS OF WORKING</w:t>
      </w:r>
    </w:p>
    <w:p w14:paraId="6B7B8D2A" w14:textId="1E5BFF1C" w:rsidR="00FF54FE" w:rsidRDefault="00FF54FE" w:rsidP="00FF54FE">
      <w:pPr>
        <w:pStyle w:val="ListParagraph"/>
        <w:numPr>
          <w:ilvl w:val="0"/>
          <w:numId w:val="1"/>
        </w:numPr>
      </w:pPr>
      <w:r>
        <w:t xml:space="preserve">About prioritising. Listening to everyone’s questionnaire results, </w:t>
      </w:r>
      <w:proofErr w:type="gramStart"/>
      <w:r>
        <w:t>we’d</w:t>
      </w:r>
      <w:proofErr w:type="gramEnd"/>
      <w:r>
        <w:t xml:space="preserve"> agree with most things.</w:t>
      </w:r>
    </w:p>
    <w:p w14:paraId="4A5691B7" w14:textId="12003376" w:rsidR="00FF54FE" w:rsidRDefault="00FF54FE" w:rsidP="00FF54FE">
      <w:pPr>
        <w:pStyle w:val="ListParagraph"/>
        <w:numPr>
          <w:ilvl w:val="0"/>
          <w:numId w:val="1"/>
        </w:numPr>
      </w:pPr>
      <w:r>
        <w:t>A lot about communication and sharing good practice.</w:t>
      </w:r>
    </w:p>
    <w:p w14:paraId="2CC2E2C0" w14:textId="6174AD8A" w:rsidR="00FF54FE" w:rsidRDefault="00FF54FE" w:rsidP="00FF54FE">
      <w:pPr>
        <w:pStyle w:val="ListParagraph"/>
        <w:numPr>
          <w:ilvl w:val="0"/>
          <w:numId w:val="1"/>
        </w:numPr>
      </w:pPr>
      <w:r>
        <w:t>How do we get information to those not on zoom or are older?</w:t>
      </w:r>
    </w:p>
    <w:sectPr w:rsidR="00FF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6187"/>
    <w:multiLevelType w:val="hybridMultilevel"/>
    <w:tmpl w:val="88B8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75AC"/>
    <w:multiLevelType w:val="hybridMultilevel"/>
    <w:tmpl w:val="15060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24BFD"/>
    <w:multiLevelType w:val="hybridMultilevel"/>
    <w:tmpl w:val="FBC4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05C97"/>
    <w:multiLevelType w:val="hybridMultilevel"/>
    <w:tmpl w:val="BE568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FE"/>
    <w:rsid w:val="001C1FA8"/>
    <w:rsid w:val="001D321A"/>
    <w:rsid w:val="00433F12"/>
    <w:rsid w:val="006B5A45"/>
    <w:rsid w:val="00712F54"/>
    <w:rsid w:val="0072708C"/>
    <w:rsid w:val="00A93B13"/>
    <w:rsid w:val="00D46DF9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8A9A"/>
  <w15:chartTrackingRefBased/>
  <w15:docId w15:val="{002EF548-7E2C-4E28-99C7-C0D10DF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tpascoe</dc:creator>
  <cp:keywords/>
  <dc:description/>
  <cp:lastModifiedBy>tpascoe</cp:lastModifiedBy>
  <cp:revision>5</cp:revision>
  <dcterms:created xsi:type="dcterms:W3CDTF">2021-02-04T10:48:00Z</dcterms:created>
  <dcterms:modified xsi:type="dcterms:W3CDTF">2021-02-05T11:39:00Z</dcterms:modified>
</cp:coreProperties>
</file>